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9C" w:rsidRDefault="005D459C" w:rsidP="005D459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5D459C" w:rsidRDefault="005D459C" w:rsidP="005D459C">
      <w:pPr>
        <w:rPr>
          <w:rFonts w:ascii="黑体" w:eastAsia="黑体" w:hAnsi="黑体"/>
          <w:sz w:val="32"/>
          <w:szCs w:val="32"/>
        </w:rPr>
      </w:pPr>
    </w:p>
    <w:p w:rsidR="005D459C" w:rsidRDefault="005D459C" w:rsidP="005D459C">
      <w:pPr>
        <w:spacing w:line="54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8101E3">
        <w:rPr>
          <w:rFonts w:ascii="方正小标宋简体" w:eastAsia="方正小标宋简体" w:hAnsi="华文中宋" w:hint="eastAsia"/>
          <w:sz w:val="44"/>
          <w:szCs w:val="44"/>
        </w:rPr>
        <w:t>中共陕西省委党校（陕西行政学院）</w:t>
      </w:r>
    </w:p>
    <w:p w:rsidR="005D459C" w:rsidRPr="008101E3" w:rsidRDefault="005D459C" w:rsidP="005D459C">
      <w:pPr>
        <w:spacing w:line="54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2024</w:t>
      </w:r>
      <w:r w:rsidRPr="008101E3">
        <w:rPr>
          <w:rFonts w:ascii="方正小标宋简体" w:eastAsia="方正小标宋简体" w:hAnsi="华文中宋" w:hint="eastAsia"/>
          <w:sz w:val="44"/>
          <w:szCs w:val="44"/>
        </w:rPr>
        <w:t>年引进高层次人才岗位表</w:t>
      </w:r>
    </w:p>
    <w:p w:rsidR="005D459C" w:rsidRDefault="005D459C" w:rsidP="005D459C">
      <w:pPr>
        <w:spacing w:line="600" w:lineRule="exact"/>
      </w:pPr>
    </w:p>
    <w:tbl>
      <w:tblPr>
        <w:tblW w:w="9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5"/>
        <w:gridCol w:w="944"/>
        <w:gridCol w:w="4134"/>
        <w:gridCol w:w="844"/>
        <w:gridCol w:w="1025"/>
        <w:gridCol w:w="1366"/>
      </w:tblGrid>
      <w:tr w:rsidR="005D459C" w:rsidRPr="008101E3" w:rsidTr="003B16CA">
        <w:trPr>
          <w:trHeight w:val="882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5D459C" w:rsidRDefault="005D459C" w:rsidP="003B16CA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3E2041">
              <w:rPr>
                <w:rFonts w:ascii="黑体" w:eastAsia="黑体" w:hAnsi="黑体" w:cs="宋体" w:hint="eastAsia"/>
                <w:bCs/>
                <w:kern w:val="0"/>
                <w:sz w:val="24"/>
              </w:rPr>
              <w:t>岗位</w:t>
            </w:r>
          </w:p>
          <w:p w:rsidR="005D459C" w:rsidRPr="003E2041" w:rsidRDefault="005D459C" w:rsidP="003B16CA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3E2041">
              <w:rPr>
                <w:rFonts w:ascii="黑体" w:eastAsia="黑体" w:hAnsi="黑体" w:cs="宋体" w:hint="eastAsia"/>
                <w:bCs/>
                <w:kern w:val="0"/>
                <w:sz w:val="24"/>
              </w:rPr>
              <w:t>名称</w:t>
            </w:r>
          </w:p>
        </w:tc>
        <w:tc>
          <w:tcPr>
            <w:tcW w:w="944" w:type="dxa"/>
            <w:shd w:val="clear" w:color="000000" w:fill="FFFFFF"/>
            <w:vAlign w:val="center"/>
            <w:hideMark/>
          </w:tcPr>
          <w:p w:rsidR="005D459C" w:rsidRDefault="005D459C" w:rsidP="003B16CA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3E2041">
              <w:rPr>
                <w:rFonts w:ascii="黑体" w:eastAsia="黑体" w:hAnsi="黑体" w:cs="宋体" w:hint="eastAsia"/>
                <w:bCs/>
                <w:kern w:val="0"/>
                <w:sz w:val="24"/>
              </w:rPr>
              <w:t>岗位</w:t>
            </w:r>
          </w:p>
          <w:p w:rsidR="005D459C" w:rsidRPr="003E2041" w:rsidRDefault="005D459C" w:rsidP="003B16CA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3E2041">
              <w:rPr>
                <w:rFonts w:ascii="黑体" w:eastAsia="黑体" w:hAnsi="黑体" w:cs="宋体" w:hint="eastAsia"/>
                <w:bCs/>
                <w:kern w:val="0"/>
                <w:sz w:val="24"/>
              </w:rPr>
              <w:t>类别</w:t>
            </w:r>
          </w:p>
        </w:tc>
        <w:tc>
          <w:tcPr>
            <w:tcW w:w="4134" w:type="dxa"/>
            <w:shd w:val="clear" w:color="000000" w:fill="FFFFFF"/>
            <w:vAlign w:val="center"/>
            <w:hideMark/>
          </w:tcPr>
          <w:p w:rsidR="005D459C" w:rsidRPr="003E2041" w:rsidRDefault="005D459C" w:rsidP="003B16CA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3E2041">
              <w:rPr>
                <w:rFonts w:ascii="黑体" w:eastAsia="黑体" w:hAnsi="黑体" w:cs="宋体" w:hint="eastAsia"/>
                <w:bCs/>
                <w:kern w:val="0"/>
                <w:sz w:val="24"/>
              </w:rPr>
              <w:t>专业及研究方向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5D459C" w:rsidRPr="003E2041" w:rsidRDefault="005D459C" w:rsidP="003B16CA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3E2041">
              <w:rPr>
                <w:rFonts w:ascii="黑体" w:eastAsia="黑体" w:hAnsi="黑体" w:cs="宋体" w:hint="eastAsia"/>
                <w:bCs/>
                <w:kern w:val="0"/>
                <w:sz w:val="24"/>
              </w:rPr>
              <w:t>人数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5D459C" w:rsidRDefault="005D459C" w:rsidP="003B16CA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3E2041">
              <w:rPr>
                <w:rFonts w:ascii="黑体" w:eastAsia="黑体" w:hAnsi="黑体" w:cs="宋体" w:hint="eastAsia"/>
                <w:bCs/>
                <w:kern w:val="0"/>
                <w:sz w:val="24"/>
              </w:rPr>
              <w:t>学历</w:t>
            </w:r>
          </w:p>
          <w:p w:rsidR="005D459C" w:rsidRPr="003E2041" w:rsidRDefault="005D459C" w:rsidP="003B16CA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3E2041">
              <w:rPr>
                <w:rFonts w:ascii="黑体" w:eastAsia="黑体" w:hAnsi="黑体" w:cs="宋体" w:hint="eastAsia"/>
                <w:bCs/>
                <w:kern w:val="0"/>
                <w:sz w:val="24"/>
              </w:rPr>
              <w:t>学位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5D459C" w:rsidRPr="003E2041" w:rsidRDefault="005D459C" w:rsidP="003B16CA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3E2041">
              <w:rPr>
                <w:rFonts w:ascii="黑体" w:eastAsia="黑体" w:hAnsi="黑体" w:cs="宋体" w:hint="eastAsia"/>
                <w:bCs/>
                <w:kern w:val="0"/>
                <w:sz w:val="24"/>
              </w:rPr>
              <w:t>其他</w:t>
            </w:r>
          </w:p>
          <w:p w:rsidR="005D459C" w:rsidRPr="003E2041" w:rsidRDefault="005D459C" w:rsidP="003B16CA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3E2041">
              <w:rPr>
                <w:rFonts w:ascii="黑体" w:eastAsia="黑体" w:hAnsi="黑体" w:cs="宋体" w:hint="eastAsia"/>
                <w:bCs/>
                <w:kern w:val="0"/>
                <w:sz w:val="24"/>
              </w:rPr>
              <w:t>要求</w:t>
            </w:r>
          </w:p>
        </w:tc>
      </w:tr>
      <w:tr w:rsidR="005D459C" w:rsidRPr="008101E3" w:rsidTr="003B16CA">
        <w:trPr>
          <w:trHeight w:val="6394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5D459C" w:rsidRPr="0086757F" w:rsidRDefault="005D459C" w:rsidP="003B16C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6757F">
              <w:rPr>
                <w:rFonts w:ascii="仿宋" w:eastAsia="仿宋" w:hAnsi="仿宋" w:cs="宋体" w:hint="eastAsia"/>
                <w:kern w:val="0"/>
                <w:sz w:val="24"/>
              </w:rPr>
              <w:t>教师</w:t>
            </w:r>
          </w:p>
        </w:tc>
        <w:tc>
          <w:tcPr>
            <w:tcW w:w="944" w:type="dxa"/>
            <w:vMerge w:val="restart"/>
            <w:shd w:val="clear" w:color="000000" w:fill="FFFFFF"/>
            <w:vAlign w:val="center"/>
            <w:hideMark/>
          </w:tcPr>
          <w:p w:rsidR="005D459C" w:rsidRPr="0086757F" w:rsidRDefault="005D459C" w:rsidP="003B16C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6757F">
              <w:rPr>
                <w:rFonts w:ascii="仿宋" w:eastAsia="仿宋" w:hAnsi="仿宋" w:cs="宋体" w:hint="eastAsia"/>
                <w:kern w:val="0"/>
                <w:sz w:val="24"/>
              </w:rPr>
              <w:t>专技</w:t>
            </w:r>
          </w:p>
        </w:tc>
        <w:tc>
          <w:tcPr>
            <w:tcW w:w="4134" w:type="dxa"/>
            <w:shd w:val="clear" w:color="000000" w:fill="FFFFFF"/>
            <w:vAlign w:val="center"/>
            <w:hideMark/>
          </w:tcPr>
          <w:p w:rsidR="005D459C" w:rsidRPr="0086757F" w:rsidRDefault="005D459C" w:rsidP="003B16CA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86757F">
              <w:rPr>
                <w:rFonts w:ascii="仿宋" w:eastAsia="仿宋" w:hAnsi="仿宋" w:cs="宋体" w:hint="eastAsia"/>
                <w:kern w:val="0"/>
                <w:sz w:val="24"/>
              </w:rPr>
              <w:t>中共党史（含党的建设与党的学说）、思想政治教育、党内法规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86757F">
              <w:rPr>
                <w:rFonts w:ascii="仿宋" w:eastAsia="仿宋" w:hAnsi="仿宋" w:cs="宋体" w:hint="eastAsia"/>
                <w:kern w:val="0"/>
                <w:sz w:val="24"/>
              </w:rPr>
              <w:t>马克思主义哲学、马克思主义理论、马克思主义中国化</w:t>
            </w:r>
            <w:r w:rsidR="00C36990">
              <w:rPr>
                <w:rFonts w:ascii="仿宋" w:eastAsia="仿宋" w:hAnsi="仿宋" w:cs="宋体" w:hint="eastAsia"/>
                <w:kern w:val="0"/>
                <w:sz w:val="24"/>
              </w:rPr>
              <w:t>研究</w:t>
            </w:r>
            <w:r w:rsidRPr="0086757F">
              <w:rPr>
                <w:rFonts w:ascii="仿宋" w:eastAsia="仿宋" w:hAnsi="仿宋" w:cs="宋体" w:hint="eastAsia"/>
                <w:kern w:val="0"/>
                <w:sz w:val="24"/>
              </w:rPr>
              <w:t>、马克思主义基本原理、中国哲学、伦理学、教育心理学、政治经济学、产业经济学、区域经济学、金融学、政治学理论、公共管理、国际政治、社会学、民法学、社会法学、风险与应急管理、国家安全战略、国家安全治理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5D459C" w:rsidRPr="0086757F" w:rsidRDefault="005D459C" w:rsidP="003B16C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6757F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 w:rsidRPr="0086757F">
              <w:rPr>
                <w:rFonts w:ascii="仿宋" w:eastAsia="仿宋" w:hAnsi="仿宋" w:cs="宋体"/>
                <w:kern w:val="0"/>
                <w:sz w:val="24"/>
              </w:rPr>
              <w:t>4</w:t>
            </w:r>
          </w:p>
        </w:tc>
        <w:tc>
          <w:tcPr>
            <w:tcW w:w="1025" w:type="dxa"/>
            <w:vMerge w:val="restart"/>
            <w:shd w:val="clear" w:color="000000" w:fill="FFFFFF"/>
            <w:vAlign w:val="center"/>
            <w:hideMark/>
          </w:tcPr>
          <w:p w:rsidR="005D459C" w:rsidRPr="0086757F" w:rsidRDefault="005D459C" w:rsidP="003B16C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6757F">
              <w:rPr>
                <w:rFonts w:ascii="仿宋" w:eastAsia="仿宋" w:hAnsi="仿宋" w:cs="宋体" w:hint="eastAsia"/>
                <w:kern w:val="0"/>
                <w:sz w:val="24"/>
              </w:rPr>
              <w:t>博士</w:t>
            </w:r>
          </w:p>
          <w:p w:rsidR="005D459C" w:rsidRPr="0086757F" w:rsidRDefault="005D459C" w:rsidP="003B16C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6757F">
              <w:rPr>
                <w:rFonts w:ascii="仿宋" w:eastAsia="仿宋" w:hAnsi="仿宋" w:cs="宋体" w:hint="eastAsia"/>
                <w:kern w:val="0"/>
                <w:sz w:val="24"/>
              </w:rPr>
              <w:t>研究生</w:t>
            </w:r>
          </w:p>
        </w:tc>
        <w:tc>
          <w:tcPr>
            <w:tcW w:w="1366" w:type="dxa"/>
            <w:vMerge w:val="restart"/>
            <w:shd w:val="clear" w:color="000000" w:fill="FFFFFF"/>
            <w:vAlign w:val="center"/>
            <w:hideMark/>
          </w:tcPr>
          <w:p w:rsidR="005D459C" w:rsidRPr="0086757F" w:rsidRDefault="005D459C" w:rsidP="003B16C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6757F">
              <w:rPr>
                <w:rFonts w:ascii="仿宋" w:eastAsia="仿宋" w:hAnsi="仿宋" w:cs="宋体" w:hint="eastAsia"/>
                <w:kern w:val="0"/>
                <w:sz w:val="24"/>
              </w:rPr>
              <w:t>中共党员</w:t>
            </w:r>
          </w:p>
        </w:tc>
      </w:tr>
      <w:tr w:rsidR="005D459C" w:rsidRPr="008101E3" w:rsidTr="003B16CA">
        <w:trPr>
          <w:trHeight w:val="3192"/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5D459C" w:rsidRPr="0086757F" w:rsidRDefault="005D459C" w:rsidP="003B16C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6757F">
              <w:rPr>
                <w:rFonts w:ascii="仿宋" w:eastAsia="仿宋" w:hAnsi="仿宋" w:cs="宋体" w:hint="eastAsia"/>
                <w:kern w:val="0"/>
                <w:sz w:val="24"/>
              </w:rPr>
              <w:t>编辑</w:t>
            </w:r>
          </w:p>
        </w:tc>
        <w:tc>
          <w:tcPr>
            <w:tcW w:w="944" w:type="dxa"/>
            <w:vMerge/>
            <w:shd w:val="clear" w:color="000000" w:fill="FFFFFF"/>
            <w:vAlign w:val="center"/>
          </w:tcPr>
          <w:p w:rsidR="005D459C" w:rsidRPr="0086757F" w:rsidRDefault="005D459C" w:rsidP="003B16C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134" w:type="dxa"/>
            <w:shd w:val="clear" w:color="000000" w:fill="FFFFFF"/>
            <w:vAlign w:val="center"/>
          </w:tcPr>
          <w:p w:rsidR="005D459C" w:rsidRPr="0086757F" w:rsidRDefault="005D459C" w:rsidP="003B16CA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86757F">
              <w:rPr>
                <w:rFonts w:ascii="仿宋" w:eastAsia="仿宋" w:hAnsi="仿宋" w:cs="宋体" w:hint="eastAsia"/>
                <w:kern w:val="0"/>
                <w:sz w:val="24"/>
              </w:rPr>
              <w:t>中国近现代史（中共党史）</w:t>
            </w:r>
          </w:p>
        </w:tc>
        <w:tc>
          <w:tcPr>
            <w:tcW w:w="844" w:type="dxa"/>
            <w:shd w:val="clear" w:color="000000" w:fill="FFFFFF"/>
            <w:vAlign w:val="center"/>
          </w:tcPr>
          <w:p w:rsidR="005D459C" w:rsidRPr="0086757F" w:rsidRDefault="005D459C" w:rsidP="003B16C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6757F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025" w:type="dxa"/>
            <w:vMerge/>
            <w:shd w:val="clear" w:color="000000" w:fill="FFFFFF"/>
            <w:vAlign w:val="center"/>
          </w:tcPr>
          <w:p w:rsidR="005D459C" w:rsidRPr="0086757F" w:rsidRDefault="005D459C" w:rsidP="003B16C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66" w:type="dxa"/>
            <w:vMerge/>
            <w:shd w:val="clear" w:color="000000" w:fill="FFFFFF"/>
            <w:vAlign w:val="center"/>
          </w:tcPr>
          <w:p w:rsidR="005D459C" w:rsidRPr="00F134F6" w:rsidRDefault="005D459C" w:rsidP="003B16C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</w:tbl>
    <w:p w:rsidR="00A854D0" w:rsidRDefault="00A854D0"/>
    <w:sectPr w:rsidR="00A854D0" w:rsidSect="00521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F13" w:rsidRDefault="00C03F13" w:rsidP="005D459C">
      <w:r>
        <w:separator/>
      </w:r>
    </w:p>
  </w:endnote>
  <w:endnote w:type="continuationSeparator" w:id="1">
    <w:p w:rsidR="00C03F13" w:rsidRDefault="00C03F13" w:rsidP="005D4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F13" w:rsidRDefault="00C03F13" w:rsidP="005D459C">
      <w:r>
        <w:separator/>
      </w:r>
    </w:p>
  </w:footnote>
  <w:footnote w:type="continuationSeparator" w:id="1">
    <w:p w:rsidR="00C03F13" w:rsidRDefault="00C03F13" w:rsidP="005D45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59C"/>
    <w:rsid w:val="00521396"/>
    <w:rsid w:val="005D459C"/>
    <w:rsid w:val="00A854D0"/>
    <w:rsid w:val="00C03F13"/>
    <w:rsid w:val="00C3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4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45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45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45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2024-04-16T01:14:00Z</dcterms:created>
  <dcterms:modified xsi:type="dcterms:W3CDTF">2024-04-16T03:25:00Z</dcterms:modified>
</cp:coreProperties>
</file>