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65" w:rsidRDefault="00374C65" w:rsidP="00374C65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 w:rsidR="00374C65" w:rsidRPr="007E0A50" w:rsidRDefault="00374C65" w:rsidP="00374C65">
      <w:pPr>
        <w:spacing w:after="100" w:afterAutospacing="1" w:line="660" w:lineRule="exact"/>
        <w:jc w:val="center"/>
        <w:rPr>
          <w:rFonts w:ascii="仿宋_GB2312" w:eastAsia="仿宋_GB2312"/>
          <w:sz w:val="36"/>
          <w:szCs w:val="36"/>
        </w:rPr>
      </w:pPr>
      <w:r w:rsidRPr="007E0A50">
        <w:rPr>
          <w:rFonts w:ascii="华文中宋" w:eastAsia="华文中宋" w:hAnsi="华文中宋" w:hint="eastAsia"/>
          <w:b/>
          <w:bCs/>
          <w:sz w:val="36"/>
          <w:szCs w:val="36"/>
        </w:rPr>
        <w:t>2018年陕西妇女/性别研究课题参考选题</w:t>
      </w:r>
      <w:r w:rsidRPr="007E0A50">
        <w:rPr>
          <w:rFonts w:ascii="仿宋_GB2312" w:eastAsia="仿宋_GB2312" w:hint="eastAsia"/>
          <w:sz w:val="36"/>
          <w:szCs w:val="36"/>
        </w:rPr>
        <w:t>（共25项）</w:t>
      </w:r>
    </w:p>
    <w:p w:rsidR="00374C65" w:rsidRPr="007E0A50" w:rsidRDefault="00374C65" w:rsidP="00374C65">
      <w:pPr>
        <w:adjustRightInd w:val="0"/>
        <w:snapToGrid w:val="0"/>
        <w:spacing w:line="3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E0A50">
        <w:rPr>
          <w:rFonts w:ascii="仿宋" w:eastAsia="仿宋" w:hAnsi="仿宋" w:hint="eastAsia"/>
          <w:b/>
          <w:sz w:val="28"/>
          <w:szCs w:val="28"/>
        </w:rPr>
        <w:t>一、妇联改革发展</w:t>
      </w:r>
    </w:p>
    <w:p w:rsidR="00374C65" w:rsidRPr="007E0A50" w:rsidRDefault="00374C65" w:rsidP="00374C65">
      <w:pPr>
        <w:widowControl/>
        <w:adjustRightInd w:val="0"/>
        <w:snapToGrid w:val="0"/>
        <w:spacing w:line="3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E0A50">
        <w:rPr>
          <w:rFonts w:ascii="仿宋" w:eastAsia="仿宋" w:hAnsi="仿宋"/>
          <w:sz w:val="28"/>
          <w:szCs w:val="28"/>
        </w:rPr>
        <w:t>1.</w:t>
      </w:r>
      <w:r w:rsidRPr="007E0A50">
        <w:rPr>
          <w:rFonts w:ascii="仿宋" w:eastAsia="仿宋" w:hAnsi="仿宋" w:hint="eastAsia"/>
          <w:sz w:val="28"/>
          <w:szCs w:val="28"/>
        </w:rPr>
        <w:t>中国特色社会主义新时代背景下妇联改革创新研究</w:t>
      </w:r>
    </w:p>
    <w:p w:rsidR="00374C65" w:rsidRPr="007E0A50" w:rsidRDefault="00374C65" w:rsidP="00374C65">
      <w:pPr>
        <w:widowControl/>
        <w:adjustRightInd w:val="0"/>
        <w:snapToGrid w:val="0"/>
        <w:spacing w:line="3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E0A50">
        <w:rPr>
          <w:rFonts w:ascii="仿宋" w:eastAsia="仿宋" w:hAnsi="仿宋" w:hint="eastAsia"/>
          <w:sz w:val="28"/>
          <w:szCs w:val="28"/>
        </w:rPr>
        <w:t>2</w:t>
      </w:r>
      <w:r w:rsidRPr="007E0A50">
        <w:rPr>
          <w:rFonts w:ascii="仿宋" w:eastAsia="仿宋" w:hAnsi="仿宋"/>
          <w:sz w:val="28"/>
          <w:szCs w:val="28"/>
        </w:rPr>
        <w:t>.</w:t>
      </w:r>
      <w:r w:rsidRPr="007E0A50">
        <w:rPr>
          <w:rFonts w:ascii="仿宋" w:eastAsia="仿宋" w:hAnsi="仿宋" w:hint="eastAsia"/>
          <w:sz w:val="28"/>
          <w:szCs w:val="28"/>
        </w:rPr>
        <w:t>妇联基层组织和基层工作创新研究</w:t>
      </w:r>
    </w:p>
    <w:p w:rsidR="00374C65" w:rsidRPr="007E0A50" w:rsidRDefault="00374C65" w:rsidP="00374C65">
      <w:pPr>
        <w:widowControl/>
        <w:adjustRightInd w:val="0"/>
        <w:snapToGrid w:val="0"/>
        <w:spacing w:line="3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E0A50">
        <w:rPr>
          <w:rFonts w:ascii="仿宋" w:eastAsia="仿宋" w:hAnsi="仿宋" w:hint="eastAsia"/>
          <w:sz w:val="28"/>
          <w:szCs w:val="28"/>
        </w:rPr>
        <w:t>3</w:t>
      </w:r>
      <w:r w:rsidRPr="007E0A50">
        <w:rPr>
          <w:rFonts w:ascii="仿宋" w:eastAsia="仿宋" w:hAnsi="仿宋"/>
          <w:sz w:val="28"/>
          <w:szCs w:val="28"/>
        </w:rPr>
        <w:t>.</w:t>
      </w:r>
      <w:r w:rsidRPr="007E0A50">
        <w:rPr>
          <w:rFonts w:ascii="仿宋" w:eastAsia="仿宋" w:hAnsi="仿宋" w:hint="eastAsia"/>
          <w:sz w:val="28"/>
          <w:szCs w:val="28"/>
        </w:rPr>
        <w:t>妇联组织在新时代的作用探析</w:t>
      </w:r>
    </w:p>
    <w:p w:rsidR="00374C65" w:rsidRPr="007E0A50" w:rsidRDefault="00374C65" w:rsidP="00374C65">
      <w:pPr>
        <w:widowControl/>
        <w:adjustRightInd w:val="0"/>
        <w:snapToGrid w:val="0"/>
        <w:spacing w:line="3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E0A50">
        <w:rPr>
          <w:rFonts w:ascii="仿宋" w:eastAsia="仿宋" w:hAnsi="仿宋" w:hint="eastAsia"/>
          <w:sz w:val="28"/>
          <w:szCs w:val="28"/>
        </w:rPr>
        <w:t>4</w:t>
      </w:r>
      <w:r w:rsidRPr="007E0A50">
        <w:rPr>
          <w:rFonts w:ascii="仿宋" w:eastAsia="仿宋" w:hAnsi="仿宋"/>
          <w:sz w:val="28"/>
          <w:szCs w:val="28"/>
        </w:rPr>
        <w:t>.</w:t>
      </w:r>
      <w:r w:rsidRPr="007E0A50">
        <w:rPr>
          <w:rFonts w:ascii="仿宋" w:eastAsia="仿宋" w:hAnsi="仿宋" w:hint="eastAsia"/>
          <w:sz w:val="28"/>
          <w:szCs w:val="28"/>
        </w:rPr>
        <w:t>群团改革视角下的妇联干部队伍建设探索与实践</w:t>
      </w:r>
    </w:p>
    <w:p w:rsidR="00374C65" w:rsidRPr="007E0A50" w:rsidRDefault="00374C65" w:rsidP="00374C65">
      <w:pPr>
        <w:widowControl/>
        <w:adjustRightInd w:val="0"/>
        <w:snapToGrid w:val="0"/>
        <w:spacing w:line="3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E0A50">
        <w:rPr>
          <w:rFonts w:ascii="仿宋" w:eastAsia="仿宋" w:hAnsi="仿宋" w:hint="eastAsia"/>
          <w:sz w:val="28"/>
          <w:szCs w:val="28"/>
        </w:rPr>
        <w:t>5、“会改联”、乡镇妇联组织区域化建设改革研究</w:t>
      </w:r>
    </w:p>
    <w:p w:rsidR="00374C65" w:rsidRPr="007E0A50" w:rsidRDefault="00374C65" w:rsidP="00374C65">
      <w:pPr>
        <w:adjustRightInd w:val="0"/>
        <w:snapToGrid w:val="0"/>
        <w:spacing w:line="3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E0A50">
        <w:rPr>
          <w:rFonts w:ascii="仿宋" w:eastAsia="仿宋" w:hAnsi="仿宋" w:hint="eastAsia"/>
          <w:b/>
          <w:sz w:val="28"/>
          <w:szCs w:val="28"/>
        </w:rPr>
        <w:t>二、妇女思想引领</w:t>
      </w:r>
    </w:p>
    <w:p w:rsidR="00374C65" w:rsidRPr="007E0A50" w:rsidRDefault="00374C65" w:rsidP="00374C65">
      <w:pPr>
        <w:widowControl/>
        <w:adjustRightInd w:val="0"/>
        <w:snapToGrid w:val="0"/>
        <w:spacing w:line="3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E0A50">
        <w:rPr>
          <w:rFonts w:ascii="仿宋" w:eastAsia="仿宋" w:hAnsi="仿宋" w:hint="eastAsia"/>
          <w:sz w:val="28"/>
          <w:szCs w:val="28"/>
        </w:rPr>
        <w:t>6</w:t>
      </w:r>
      <w:r w:rsidRPr="007E0A50">
        <w:rPr>
          <w:rFonts w:ascii="仿宋" w:eastAsia="仿宋" w:hAnsi="仿宋"/>
          <w:sz w:val="28"/>
          <w:szCs w:val="28"/>
        </w:rPr>
        <w:t>.</w:t>
      </w:r>
      <w:r w:rsidRPr="007E0A50">
        <w:rPr>
          <w:rFonts w:ascii="仿宋" w:eastAsia="仿宋" w:hAnsi="仿宋" w:hint="eastAsia"/>
          <w:sz w:val="28"/>
          <w:szCs w:val="28"/>
        </w:rPr>
        <w:t>新形势下党的思想主张在妇女群众中的有效传播路径研究</w:t>
      </w:r>
    </w:p>
    <w:p w:rsidR="00374C65" w:rsidRPr="007E0A50" w:rsidRDefault="00374C65" w:rsidP="00374C65">
      <w:pPr>
        <w:widowControl/>
        <w:adjustRightInd w:val="0"/>
        <w:snapToGrid w:val="0"/>
        <w:spacing w:line="3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E0A50">
        <w:rPr>
          <w:rFonts w:ascii="仿宋" w:eastAsia="仿宋" w:hAnsi="仿宋" w:hint="eastAsia"/>
          <w:sz w:val="28"/>
          <w:szCs w:val="28"/>
        </w:rPr>
        <w:t>7</w:t>
      </w:r>
      <w:r w:rsidRPr="007E0A50">
        <w:rPr>
          <w:rFonts w:ascii="仿宋" w:eastAsia="仿宋" w:hAnsi="仿宋"/>
          <w:sz w:val="28"/>
          <w:szCs w:val="28"/>
        </w:rPr>
        <w:t>.</w:t>
      </w:r>
      <w:r w:rsidRPr="007E0A50">
        <w:rPr>
          <w:rFonts w:ascii="仿宋" w:eastAsia="仿宋" w:hAnsi="仿宋" w:hint="eastAsia"/>
          <w:sz w:val="28"/>
          <w:szCs w:val="28"/>
        </w:rPr>
        <w:t>多元文化背景下妇女核心价值观现状及培育规律研究</w:t>
      </w:r>
    </w:p>
    <w:p w:rsidR="00374C65" w:rsidRPr="007E0A50" w:rsidRDefault="00374C65" w:rsidP="00374C65">
      <w:pPr>
        <w:widowControl/>
        <w:adjustRightInd w:val="0"/>
        <w:snapToGrid w:val="0"/>
        <w:spacing w:line="3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E0A50">
        <w:rPr>
          <w:rFonts w:ascii="仿宋" w:eastAsia="仿宋" w:hAnsi="仿宋" w:hint="eastAsia"/>
          <w:sz w:val="28"/>
          <w:szCs w:val="28"/>
        </w:rPr>
        <w:t>8</w:t>
      </w:r>
      <w:r w:rsidRPr="007E0A50">
        <w:rPr>
          <w:rFonts w:ascii="仿宋" w:eastAsia="仿宋" w:hAnsi="仿宋"/>
          <w:sz w:val="28"/>
          <w:szCs w:val="28"/>
        </w:rPr>
        <w:t>.</w:t>
      </w:r>
      <w:r w:rsidRPr="007E0A50">
        <w:rPr>
          <w:rFonts w:ascii="仿宋" w:eastAsia="仿宋" w:hAnsi="仿宋" w:hint="eastAsia"/>
          <w:sz w:val="28"/>
          <w:szCs w:val="28"/>
        </w:rPr>
        <w:t>互联网时代的女性文化建设与传播研究</w:t>
      </w:r>
    </w:p>
    <w:p w:rsidR="00374C65" w:rsidRPr="007E0A50" w:rsidRDefault="00374C65" w:rsidP="00374C65">
      <w:pPr>
        <w:widowControl/>
        <w:adjustRightInd w:val="0"/>
        <w:snapToGrid w:val="0"/>
        <w:spacing w:line="3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E0A50">
        <w:rPr>
          <w:rFonts w:ascii="仿宋" w:eastAsia="仿宋" w:hAnsi="仿宋" w:hint="eastAsia"/>
          <w:sz w:val="28"/>
          <w:szCs w:val="28"/>
        </w:rPr>
        <w:t>9</w:t>
      </w:r>
      <w:r w:rsidRPr="007E0A50">
        <w:rPr>
          <w:rFonts w:ascii="仿宋" w:eastAsia="仿宋" w:hAnsi="仿宋"/>
          <w:sz w:val="28"/>
          <w:szCs w:val="28"/>
        </w:rPr>
        <w:t>.</w:t>
      </w:r>
      <w:r w:rsidRPr="007E0A50">
        <w:rPr>
          <w:rFonts w:ascii="仿宋" w:eastAsia="仿宋" w:hAnsi="仿宋" w:hint="eastAsia"/>
          <w:sz w:val="28"/>
          <w:szCs w:val="28"/>
        </w:rPr>
        <w:t>新形势下加强妇女思想道德建设的路径和载体研究</w:t>
      </w:r>
    </w:p>
    <w:p w:rsidR="00374C65" w:rsidRPr="007E0A50" w:rsidRDefault="00374C65" w:rsidP="00374C65">
      <w:pPr>
        <w:widowControl/>
        <w:adjustRightInd w:val="0"/>
        <w:snapToGrid w:val="0"/>
        <w:spacing w:line="3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E0A50">
        <w:rPr>
          <w:rFonts w:ascii="仿宋" w:eastAsia="仿宋" w:hAnsi="仿宋" w:hint="eastAsia"/>
          <w:sz w:val="28"/>
          <w:szCs w:val="28"/>
        </w:rPr>
        <w:t>10</w:t>
      </w:r>
      <w:r w:rsidRPr="007E0A50">
        <w:rPr>
          <w:rFonts w:ascii="仿宋" w:eastAsia="仿宋" w:hAnsi="仿宋"/>
          <w:sz w:val="28"/>
          <w:szCs w:val="28"/>
        </w:rPr>
        <w:t>.</w:t>
      </w:r>
      <w:r w:rsidRPr="007E0A50">
        <w:rPr>
          <w:rFonts w:ascii="仿宋" w:eastAsia="仿宋" w:hAnsi="仿宋" w:hint="eastAsia"/>
          <w:sz w:val="28"/>
          <w:szCs w:val="28"/>
        </w:rPr>
        <w:t>新媒体视野下妇联工作的应对与创新</w:t>
      </w:r>
    </w:p>
    <w:p w:rsidR="00374C65" w:rsidRPr="007E0A50" w:rsidRDefault="00374C65" w:rsidP="00374C65">
      <w:pPr>
        <w:adjustRightInd w:val="0"/>
        <w:snapToGrid w:val="0"/>
        <w:spacing w:line="3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E0A50">
        <w:rPr>
          <w:rFonts w:ascii="仿宋" w:eastAsia="仿宋" w:hAnsi="仿宋" w:hint="eastAsia"/>
          <w:b/>
          <w:sz w:val="28"/>
          <w:szCs w:val="28"/>
        </w:rPr>
        <w:t>三、妇女与经济</w:t>
      </w:r>
    </w:p>
    <w:p w:rsidR="00374C65" w:rsidRPr="007E0A50" w:rsidRDefault="00374C65" w:rsidP="00374C65">
      <w:pPr>
        <w:widowControl/>
        <w:adjustRightInd w:val="0"/>
        <w:snapToGrid w:val="0"/>
        <w:spacing w:line="3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E0A50">
        <w:rPr>
          <w:rFonts w:ascii="仿宋" w:eastAsia="仿宋" w:hAnsi="仿宋" w:hint="eastAsia"/>
          <w:sz w:val="28"/>
          <w:szCs w:val="28"/>
        </w:rPr>
        <w:t>11</w:t>
      </w:r>
      <w:r w:rsidRPr="007E0A50">
        <w:rPr>
          <w:rFonts w:ascii="仿宋" w:eastAsia="仿宋" w:hAnsi="仿宋"/>
          <w:sz w:val="28"/>
          <w:szCs w:val="28"/>
        </w:rPr>
        <w:t>.</w:t>
      </w:r>
      <w:r w:rsidRPr="007E0A50">
        <w:rPr>
          <w:rFonts w:ascii="仿宋" w:eastAsia="仿宋" w:hAnsi="仿宋" w:hint="eastAsia"/>
          <w:sz w:val="28"/>
          <w:szCs w:val="28"/>
        </w:rPr>
        <w:t>妇女在追赶超越中的作用研究</w:t>
      </w:r>
    </w:p>
    <w:p w:rsidR="00374C65" w:rsidRPr="007E0A50" w:rsidRDefault="00374C65" w:rsidP="00374C65">
      <w:pPr>
        <w:widowControl/>
        <w:adjustRightInd w:val="0"/>
        <w:snapToGrid w:val="0"/>
        <w:spacing w:line="3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E0A50">
        <w:rPr>
          <w:rFonts w:ascii="仿宋" w:eastAsia="仿宋" w:hAnsi="仿宋" w:hint="eastAsia"/>
          <w:sz w:val="28"/>
          <w:szCs w:val="28"/>
        </w:rPr>
        <w:t>12</w:t>
      </w:r>
      <w:r w:rsidRPr="007E0A50">
        <w:rPr>
          <w:rFonts w:ascii="仿宋" w:eastAsia="仿宋" w:hAnsi="仿宋"/>
          <w:sz w:val="28"/>
          <w:szCs w:val="28"/>
        </w:rPr>
        <w:t>.</w:t>
      </w:r>
      <w:r w:rsidRPr="007E0A50">
        <w:rPr>
          <w:rFonts w:ascii="仿宋" w:eastAsia="仿宋" w:hAnsi="仿宋" w:hint="eastAsia"/>
          <w:sz w:val="28"/>
          <w:szCs w:val="28"/>
        </w:rPr>
        <w:t>全面二</w:t>
      </w:r>
      <w:proofErr w:type="gramStart"/>
      <w:r w:rsidRPr="007E0A50">
        <w:rPr>
          <w:rFonts w:ascii="仿宋" w:eastAsia="仿宋" w:hAnsi="仿宋" w:hint="eastAsia"/>
          <w:sz w:val="28"/>
          <w:szCs w:val="28"/>
        </w:rPr>
        <w:t>孩背景</w:t>
      </w:r>
      <w:proofErr w:type="gramEnd"/>
      <w:r w:rsidRPr="007E0A50">
        <w:rPr>
          <w:rFonts w:ascii="仿宋" w:eastAsia="仿宋" w:hAnsi="仿宋" w:hint="eastAsia"/>
          <w:sz w:val="28"/>
          <w:szCs w:val="28"/>
        </w:rPr>
        <w:t>下妇女就业问题研究</w:t>
      </w:r>
    </w:p>
    <w:p w:rsidR="00374C65" w:rsidRPr="007E0A50" w:rsidRDefault="00374C65" w:rsidP="00374C65">
      <w:pPr>
        <w:widowControl/>
        <w:adjustRightInd w:val="0"/>
        <w:snapToGrid w:val="0"/>
        <w:spacing w:line="3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E0A50">
        <w:rPr>
          <w:rFonts w:ascii="仿宋" w:eastAsia="仿宋" w:hAnsi="仿宋" w:hint="eastAsia"/>
          <w:sz w:val="28"/>
          <w:szCs w:val="28"/>
        </w:rPr>
        <w:t>13</w:t>
      </w:r>
      <w:r w:rsidRPr="007E0A50">
        <w:rPr>
          <w:rFonts w:ascii="仿宋" w:eastAsia="仿宋" w:hAnsi="仿宋"/>
          <w:sz w:val="28"/>
          <w:szCs w:val="28"/>
        </w:rPr>
        <w:t>.</w:t>
      </w:r>
      <w:r w:rsidRPr="007E0A50">
        <w:rPr>
          <w:rFonts w:ascii="仿宋" w:eastAsia="仿宋" w:hAnsi="仿宋" w:hint="eastAsia"/>
          <w:sz w:val="28"/>
          <w:szCs w:val="28"/>
        </w:rPr>
        <w:t>新时代妇联促进妇女创业创新服务体系研究</w:t>
      </w:r>
    </w:p>
    <w:p w:rsidR="00374C65" w:rsidRPr="007E0A50" w:rsidRDefault="00374C65" w:rsidP="00374C65">
      <w:pPr>
        <w:widowControl/>
        <w:adjustRightInd w:val="0"/>
        <w:snapToGrid w:val="0"/>
        <w:spacing w:line="3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E0A50">
        <w:rPr>
          <w:rFonts w:ascii="仿宋" w:eastAsia="仿宋" w:hAnsi="仿宋" w:hint="eastAsia"/>
          <w:sz w:val="28"/>
          <w:szCs w:val="28"/>
        </w:rPr>
        <w:t>14</w:t>
      </w:r>
      <w:r w:rsidRPr="007E0A50">
        <w:rPr>
          <w:rFonts w:ascii="仿宋" w:eastAsia="仿宋" w:hAnsi="仿宋"/>
          <w:sz w:val="28"/>
          <w:szCs w:val="28"/>
        </w:rPr>
        <w:t>.</w:t>
      </w:r>
      <w:r w:rsidRPr="007E0A50">
        <w:rPr>
          <w:rFonts w:ascii="仿宋" w:eastAsia="仿宋" w:hAnsi="仿宋" w:hint="eastAsia"/>
          <w:sz w:val="28"/>
          <w:szCs w:val="28"/>
        </w:rPr>
        <w:t>互联网经济与妇女发展研究</w:t>
      </w:r>
    </w:p>
    <w:p w:rsidR="00374C65" w:rsidRPr="007E0A50" w:rsidRDefault="00374C65" w:rsidP="00374C65">
      <w:pPr>
        <w:spacing w:line="38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7E0A50">
        <w:rPr>
          <w:rFonts w:ascii="仿宋" w:eastAsia="仿宋" w:hAnsi="仿宋" w:cs="仿宋" w:hint="eastAsia"/>
          <w:color w:val="000000"/>
          <w:sz w:val="28"/>
          <w:szCs w:val="28"/>
        </w:rPr>
        <w:t>15.妇女在乡村振兴战略中作用探析</w:t>
      </w:r>
    </w:p>
    <w:p w:rsidR="00374C65" w:rsidRPr="007E0A50" w:rsidRDefault="00374C65" w:rsidP="00374C65">
      <w:pPr>
        <w:adjustRightInd w:val="0"/>
        <w:snapToGrid w:val="0"/>
        <w:spacing w:line="3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E0A50">
        <w:rPr>
          <w:rFonts w:ascii="仿宋" w:eastAsia="仿宋" w:hAnsi="仿宋" w:hint="eastAsia"/>
          <w:b/>
          <w:sz w:val="28"/>
          <w:szCs w:val="28"/>
        </w:rPr>
        <w:t>四、妇女与家庭</w:t>
      </w:r>
    </w:p>
    <w:p w:rsidR="00374C65" w:rsidRPr="007E0A50" w:rsidRDefault="00374C65" w:rsidP="00374C65">
      <w:pPr>
        <w:widowControl/>
        <w:adjustRightInd w:val="0"/>
        <w:snapToGrid w:val="0"/>
        <w:spacing w:line="3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E0A50">
        <w:rPr>
          <w:rFonts w:ascii="仿宋" w:eastAsia="仿宋" w:hAnsi="仿宋" w:hint="eastAsia"/>
          <w:sz w:val="28"/>
          <w:szCs w:val="28"/>
        </w:rPr>
        <w:t>16</w:t>
      </w:r>
      <w:r w:rsidRPr="007E0A50">
        <w:rPr>
          <w:rFonts w:ascii="仿宋" w:eastAsia="仿宋" w:hAnsi="仿宋"/>
          <w:sz w:val="28"/>
          <w:szCs w:val="28"/>
        </w:rPr>
        <w:t>.</w:t>
      </w:r>
      <w:r w:rsidRPr="007E0A50">
        <w:rPr>
          <w:rFonts w:ascii="仿宋" w:eastAsia="仿宋" w:hAnsi="仿宋" w:hint="eastAsia"/>
          <w:sz w:val="28"/>
          <w:szCs w:val="28"/>
        </w:rPr>
        <w:t>新时期妇女家庭地位与作用研究</w:t>
      </w:r>
    </w:p>
    <w:p w:rsidR="00374C65" w:rsidRPr="007E0A50" w:rsidRDefault="00374C65" w:rsidP="00374C65">
      <w:pPr>
        <w:widowControl/>
        <w:adjustRightInd w:val="0"/>
        <w:snapToGrid w:val="0"/>
        <w:spacing w:line="3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E0A50">
        <w:rPr>
          <w:rFonts w:ascii="仿宋" w:eastAsia="仿宋" w:hAnsi="仿宋" w:hint="eastAsia"/>
          <w:sz w:val="28"/>
          <w:szCs w:val="28"/>
        </w:rPr>
        <w:t>17</w:t>
      </w:r>
      <w:r w:rsidRPr="007E0A50">
        <w:rPr>
          <w:rFonts w:ascii="仿宋" w:eastAsia="仿宋" w:hAnsi="仿宋"/>
          <w:sz w:val="28"/>
          <w:szCs w:val="28"/>
        </w:rPr>
        <w:t>.</w:t>
      </w:r>
      <w:r w:rsidRPr="007E0A50">
        <w:rPr>
          <w:rFonts w:ascii="仿宋" w:eastAsia="仿宋" w:hAnsi="仿宋" w:hint="eastAsia"/>
          <w:sz w:val="28"/>
          <w:szCs w:val="28"/>
        </w:rPr>
        <w:t>妇联组织促进家庭文明建设的探索与实践</w:t>
      </w:r>
    </w:p>
    <w:p w:rsidR="00374C65" w:rsidRPr="007E0A50" w:rsidRDefault="00374C65" w:rsidP="00374C65">
      <w:pPr>
        <w:widowControl/>
        <w:adjustRightInd w:val="0"/>
        <w:snapToGrid w:val="0"/>
        <w:spacing w:line="3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E0A50">
        <w:rPr>
          <w:rFonts w:ascii="仿宋" w:eastAsia="仿宋" w:hAnsi="仿宋" w:hint="eastAsia"/>
          <w:sz w:val="28"/>
          <w:szCs w:val="28"/>
        </w:rPr>
        <w:t>18</w:t>
      </w:r>
      <w:r w:rsidRPr="007E0A50">
        <w:rPr>
          <w:rFonts w:ascii="仿宋" w:eastAsia="仿宋" w:hAnsi="仿宋"/>
          <w:sz w:val="28"/>
          <w:szCs w:val="28"/>
        </w:rPr>
        <w:t>.</w:t>
      </w:r>
      <w:r w:rsidRPr="007E0A50">
        <w:rPr>
          <w:rFonts w:ascii="仿宋" w:eastAsia="仿宋" w:hAnsi="仿宋" w:hint="eastAsia"/>
          <w:sz w:val="28"/>
          <w:szCs w:val="28"/>
        </w:rPr>
        <w:t>家庭家教家风问题研究</w:t>
      </w:r>
    </w:p>
    <w:p w:rsidR="00374C65" w:rsidRPr="007E0A50" w:rsidRDefault="00374C65" w:rsidP="00374C65">
      <w:pPr>
        <w:widowControl/>
        <w:adjustRightInd w:val="0"/>
        <w:snapToGrid w:val="0"/>
        <w:spacing w:line="3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E0A50">
        <w:rPr>
          <w:rFonts w:ascii="仿宋" w:eastAsia="仿宋" w:hAnsi="仿宋" w:hint="eastAsia"/>
          <w:sz w:val="28"/>
          <w:szCs w:val="28"/>
        </w:rPr>
        <w:t>19</w:t>
      </w:r>
      <w:r w:rsidRPr="007E0A50">
        <w:rPr>
          <w:rFonts w:ascii="仿宋" w:eastAsia="仿宋" w:hAnsi="仿宋"/>
          <w:sz w:val="28"/>
          <w:szCs w:val="28"/>
        </w:rPr>
        <w:t>.</w:t>
      </w:r>
      <w:r w:rsidRPr="007E0A50">
        <w:rPr>
          <w:rFonts w:ascii="仿宋" w:eastAsia="仿宋" w:hAnsi="仿宋" w:hint="eastAsia"/>
          <w:sz w:val="28"/>
          <w:szCs w:val="28"/>
        </w:rPr>
        <w:t>全面两孩政策下妇女就业与家庭平衡问题研究</w:t>
      </w:r>
    </w:p>
    <w:p w:rsidR="00374C65" w:rsidRPr="007E0A50" w:rsidRDefault="00374C65" w:rsidP="00374C65">
      <w:pPr>
        <w:widowControl/>
        <w:adjustRightInd w:val="0"/>
        <w:snapToGrid w:val="0"/>
        <w:spacing w:line="3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E0A50">
        <w:rPr>
          <w:rFonts w:ascii="仿宋" w:eastAsia="仿宋" w:hAnsi="仿宋" w:hint="eastAsia"/>
          <w:sz w:val="28"/>
          <w:szCs w:val="28"/>
        </w:rPr>
        <w:t>20</w:t>
      </w:r>
      <w:r w:rsidRPr="007E0A50">
        <w:rPr>
          <w:rFonts w:ascii="仿宋" w:eastAsia="仿宋" w:hAnsi="仿宋"/>
          <w:sz w:val="28"/>
          <w:szCs w:val="28"/>
        </w:rPr>
        <w:t>.</w:t>
      </w:r>
      <w:r w:rsidRPr="007E0A50">
        <w:rPr>
          <w:rFonts w:ascii="仿宋" w:eastAsia="仿宋" w:hAnsi="仿宋" w:hint="eastAsia"/>
          <w:sz w:val="28"/>
          <w:szCs w:val="28"/>
        </w:rPr>
        <w:t>婚姻家庭中妇女权益保护问题研究</w:t>
      </w:r>
      <w:r w:rsidRPr="007E0A50">
        <w:rPr>
          <w:rFonts w:ascii="仿宋" w:eastAsia="仿宋" w:hAnsi="仿宋"/>
          <w:sz w:val="28"/>
          <w:szCs w:val="28"/>
        </w:rPr>
        <w:t xml:space="preserve">    </w:t>
      </w:r>
    </w:p>
    <w:p w:rsidR="00374C65" w:rsidRPr="007E0A50" w:rsidRDefault="00374C65" w:rsidP="00374C65">
      <w:pPr>
        <w:adjustRightInd w:val="0"/>
        <w:snapToGrid w:val="0"/>
        <w:spacing w:line="3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E0A50">
        <w:rPr>
          <w:rFonts w:ascii="仿宋" w:eastAsia="仿宋" w:hAnsi="仿宋" w:hint="eastAsia"/>
          <w:b/>
          <w:sz w:val="28"/>
          <w:szCs w:val="28"/>
        </w:rPr>
        <w:t>五、妇女权益保护</w:t>
      </w:r>
    </w:p>
    <w:p w:rsidR="00374C65" w:rsidRPr="007E0A50" w:rsidRDefault="00374C65" w:rsidP="00374C65">
      <w:pPr>
        <w:widowControl/>
        <w:adjustRightInd w:val="0"/>
        <w:snapToGrid w:val="0"/>
        <w:spacing w:line="380" w:lineRule="exact"/>
        <w:rPr>
          <w:rFonts w:ascii="仿宋" w:eastAsia="仿宋" w:hAnsi="仿宋"/>
          <w:sz w:val="28"/>
          <w:szCs w:val="28"/>
        </w:rPr>
      </w:pPr>
      <w:r w:rsidRPr="007E0A50">
        <w:rPr>
          <w:rFonts w:ascii="仿宋" w:eastAsia="仿宋" w:hAnsi="仿宋"/>
          <w:sz w:val="28"/>
          <w:szCs w:val="28"/>
        </w:rPr>
        <w:t xml:space="preserve">    </w:t>
      </w:r>
      <w:r w:rsidRPr="007E0A50">
        <w:rPr>
          <w:rFonts w:ascii="仿宋" w:eastAsia="仿宋" w:hAnsi="仿宋" w:hint="eastAsia"/>
          <w:sz w:val="28"/>
          <w:szCs w:val="28"/>
        </w:rPr>
        <w:t>21</w:t>
      </w:r>
      <w:r w:rsidRPr="007E0A50">
        <w:rPr>
          <w:rFonts w:ascii="仿宋" w:eastAsia="仿宋" w:hAnsi="仿宋"/>
          <w:sz w:val="28"/>
          <w:szCs w:val="28"/>
        </w:rPr>
        <w:t>.</w:t>
      </w:r>
      <w:r w:rsidRPr="007E0A50">
        <w:rPr>
          <w:rFonts w:ascii="仿宋" w:eastAsia="仿宋" w:hAnsi="仿宋" w:hint="eastAsia"/>
          <w:sz w:val="28"/>
          <w:szCs w:val="28"/>
        </w:rPr>
        <w:t>新时代中国特色社会主义法治建设中妇女权益保障研究</w:t>
      </w:r>
    </w:p>
    <w:p w:rsidR="00374C65" w:rsidRPr="007E0A50" w:rsidRDefault="00374C65" w:rsidP="00374C65">
      <w:pPr>
        <w:widowControl/>
        <w:adjustRightInd w:val="0"/>
        <w:snapToGrid w:val="0"/>
        <w:spacing w:line="3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E0A50">
        <w:rPr>
          <w:rFonts w:ascii="仿宋" w:eastAsia="仿宋" w:hAnsi="仿宋" w:hint="eastAsia"/>
          <w:sz w:val="28"/>
          <w:szCs w:val="28"/>
        </w:rPr>
        <w:t>22</w:t>
      </w:r>
      <w:r w:rsidRPr="007E0A50">
        <w:rPr>
          <w:rFonts w:ascii="仿宋" w:eastAsia="仿宋" w:hAnsi="仿宋"/>
          <w:sz w:val="28"/>
          <w:szCs w:val="28"/>
        </w:rPr>
        <w:t>.</w:t>
      </w:r>
      <w:r w:rsidRPr="007E0A50">
        <w:rPr>
          <w:rFonts w:ascii="仿宋" w:eastAsia="仿宋" w:hAnsi="仿宋" w:hint="eastAsia"/>
          <w:sz w:val="28"/>
          <w:szCs w:val="28"/>
        </w:rPr>
        <w:t>妇女法治教育现状及法治思维养成研究</w:t>
      </w:r>
    </w:p>
    <w:p w:rsidR="00374C65" w:rsidRDefault="00374C65" w:rsidP="00374C65">
      <w:pPr>
        <w:spacing w:line="3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7E0A50">
        <w:rPr>
          <w:rFonts w:ascii="仿宋" w:eastAsia="仿宋" w:hAnsi="仿宋" w:hint="eastAsia"/>
          <w:sz w:val="28"/>
          <w:szCs w:val="28"/>
        </w:rPr>
        <w:t>23</w:t>
      </w:r>
      <w:r w:rsidRPr="007E0A50">
        <w:rPr>
          <w:rFonts w:ascii="仿宋" w:eastAsia="仿宋" w:hAnsi="仿宋"/>
          <w:sz w:val="28"/>
          <w:szCs w:val="28"/>
        </w:rPr>
        <w:t>.</w:t>
      </w:r>
      <w:r w:rsidRPr="007E0A50">
        <w:rPr>
          <w:rFonts w:ascii="仿宋" w:eastAsia="仿宋" w:hAnsi="仿宋" w:hint="eastAsia"/>
          <w:sz w:val="28"/>
          <w:szCs w:val="28"/>
        </w:rPr>
        <w:t>妇女信访代理协理工作调研</w:t>
      </w:r>
    </w:p>
    <w:p w:rsidR="003F75DD" w:rsidRPr="007E0A50" w:rsidRDefault="003F75DD" w:rsidP="003F75DD">
      <w:pPr>
        <w:widowControl/>
        <w:adjustRightInd w:val="0"/>
        <w:snapToGrid w:val="0"/>
        <w:spacing w:line="3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E0A50">
        <w:rPr>
          <w:rFonts w:ascii="仿宋" w:eastAsia="仿宋" w:hAnsi="仿宋" w:hint="eastAsia"/>
          <w:sz w:val="28"/>
          <w:szCs w:val="28"/>
        </w:rPr>
        <w:t>24</w:t>
      </w:r>
      <w:r w:rsidRPr="007E0A50">
        <w:rPr>
          <w:rFonts w:ascii="仿宋" w:eastAsia="仿宋" w:hAnsi="仿宋"/>
          <w:sz w:val="28"/>
          <w:szCs w:val="28"/>
        </w:rPr>
        <w:t>.</w:t>
      </w:r>
      <w:r w:rsidRPr="007E0A50">
        <w:rPr>
          <w:rFonts w:ascii="仿宋" w:eastAsia="仿宋" w:hAnsi="仿宋" w:hint="eastAsia"/>
          <w:sz w:val="28"/>
          <w:szCs w:val="28"/>
        </w:rPr>
        <w:t>婚姻家庭矛盾纠纷调处状况研究</w:t>
      </w:r>
    </w:p>
    <w:p w:rsidR="003F75DD" w:rsidRPr="003F75DD" w:rsidRDefault="003F75DD" w:rsidP="003F75DD">
      <w:pPr>
        <w:spacing w:line="3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E0A50">
        <w:rPr>
          <w:rFonts w:ascii="仿宋" w:eastAsia="仿宋" w:hAnsi="仿宋" w:hint="eastAsia"/>
          <w:sz w:val="28"/>
          <w:szCs w:val="28"/>
        </w:rPr>
        <w:t>25</w:t>
      </w:r>
      <w:r w:rsidRPr="007E0A50">
        <w:rPr>
          <w:rFonts w:ascii="仿宋" w:eastAsia="仿宋" w:hAnsi="仿宋"/>
          <w:sz w:val="28"/>
          <w:szCs w:val="28"/>
        </w:rPr>
        <w:t>.</w:t>
      </w:r>
      <w:r w:rsidRPr="007E0A50">
        <w:rPr>
          <w:rFonts w:ascii="仿宋" w:eastAsia="仿宋" w:hAnsi="仿宋" w:cs="华文仿宋" w:hint="eastAsia"/>
          <w:bCs/>
          <w:sz w:val="28"/>
          <w:szCs w:val="28"/>
        </w:rPr>
        <w:t>农村妇女土地权益保护现状探析。</w:t>
      </w:r>
    </w:p>
    <w:p w:rsidR="00662C53" w:rsidRPr="00374C65" w:rsidRDefault="00662C53"/>
    <w:sectPr w:rsidR="00662C53" w:rsidRPr="00374C65" w:rsidSect="00662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C2D" w:rsidRDefault="00913C2D" w:rsidP="003F75DD">
      <w:r>
        <w:separator/>
      </w:r>
    </w:p>
  </w:endnote>
  <w:endnote w:type="continuationSeparator" w:id="0">
    <w:p w:rsidR="00913C2D" w:rsidRDefault="00913C2D" w:rsidP="003F7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C2D" w:rsidRDefault="00913C2D" w:rsidP="003F75DD">
      <w:r>
        <w:separator/>
      </w:r>
    </w:p>
  </w:footnote>
  <w:footnote w:type="continuationSeparator" w:id="0">
    <w:p w:rsidR="00913C2D" w:rsidRDefault="00913C2D" w:rsidP="003F7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C65"/>
    <w:rsid w:val="00374C65"/>
    <w:rsid w:val="003F75DD"/>
    <w:rsid w:val="00662C53"/>
    <w:rsid w:val="008B76C5"/>
    <w:rsid w:val="0091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7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75D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7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75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2018-04-10T02:51:00Z</dcterms:created>
  <dcterms:modified xsi:type="dcterms:W3CDTF">2018-04-10T02:55:00Z</dcterms:modified>
</cp:coreProperties>
</file>